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32D8D43B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4B3B4E">
        <w:rPr>
          <w:b w:val="0"/>
          <w:sz w:val="27"/>
          <w:szCs w:val="27"/>
        </w:rPr>
        <w:t>6</w:t>
      </w:r>
      <w:r w:rsidR="00BC3241">
        <w:rPr>
          <w:b w:val="0"/>
          <w:sz w:val="27"/>
          <w:szCs w:val="27"/>
        </w:rPr>
        <w:t>9</w:t>
      </w:r>
      <w:r w:rsidR="004B1AB1">
        <w:rPr>
          <w:b w:val="0"/>
          <w:sz w:val="27"/>
          <w:szCs w:val="27"/>
        </w:rPr>
        <w:t>1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4352BAF8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57DB8646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1BBAFE87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6FC34560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26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314966E4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67FD0BC6" w14:textId="150FFF7C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BC3241">
        <w:rPr>
          <w:color w:val="000099"/>
          <w:sz w:val="28"/>
          <w:szCs w:val="28"/>
        </w:rPr>
        <w:t>Урокчинцева</w:t>
      </w:r>
      <w:r w:rsidR="00BC3241">
        <w:rPr>
          <w:color w:val="000099"/>
          <w:sz w:val="28"/>
          <w:szCs w:val="28"/>
        </w:rPr>
        <w:t xml:space="preserve"> Алексея Валерьевича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475BC9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67B0F" w:rsidP="002C7EE7" w14:paraId="71B987B0" w14:textId="7777777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 w14:paraId="75976631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4C385E5C" w14:textId="77777777">
      <w:pPr>
        <w:jc w:val="center"/>
        <w:rPr>
          <w:sz w:val="28"/>
          <w:szCs w:val="28"/>
        </w:rPr>
      </w:pPr>
    </w:p>
    <w:p w:rsidR="00573294" w:rsidP="001E33EC" w14:paraId="2988D34E" w14:textId="45DF72A8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25.03.2024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4B1AB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69772A">
        <w:rPr>
          <w:sz w:val="28"/>
          <w:szCs w:val="28"/>
        </w:rPr>
        <w:t xml:space="preserve"> ч. </w:t>
      </w:r>
      <w:r w:rsidR="001E33EC">
        <w:rPr>
          <w:sz w:val="28"/>
          <w:szCs w:val="28"/>
        </w:rPr>
        <w:t>0</w:t>
      </w:r>
      <w:r w:rsidR="0068752F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возле дома </w:t>
      </w:r>
      <w:r w:rsidR="00475BC9">
        <w:rPr>
          <w:sz w:val="28"/>
          <w:szCs w:val="28"/>
        </w:rPr>
        <w:t>*</w:t>
      </w:r>
      <w:r>
        <w:rPr>
          <w:sz w:val="28"/>
          <w:szCs w:val="28"/>
        </w:rPr>
        <w:t xml:space="preserve"> по пр. </w:t>
      </w:r>
      <w:r w:rsidR="00475BC9">
        <w:rPr>
          <w:sz w:val="28"/>
          <w:szCs w:val="28"/>
        </w:rPr>
        <w:t>*</w:t>
      </w:r>
      <w:r>
        <w:rPr>
          <w:sz w:val="28"/>
          <w:szCs w:val="28"/>
        </w:rPr>
        <w:t xml:space="preserve"> г. Сургута</w:t>
      </w:r>
      <w:r w:rsidRPr="00BC324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Урокчинцев</w:t>
      </w:r>
      <w:r>
        <w:rPr>
          <w:color w:val="000099"/>
          <w:sz w:val="28"/>
          <w:szCs w:val="28"/>
        </w:rPr>
        <w:t xml:space="preserve"> А.В.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неопрятный внешний вид (одежда испачкана), исходил запах алкоголя из полости рта, изменение окраса кожных покровов,</w:t>
      </w:r>
      <w:r w:rsidRPr="00BC324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поведение не соответствовало обстановке,</w:t>
      </w:r>
      <w:r w:rsidRPr="00BC324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неустойчивость тела, невнятную речь, 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 w14:paraId="011F0FB0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BC3241">
        <w:rPr>
          <w:color w:val="000099"/>
          <w:sz w:val="28"/>
          <w:szCs w:val="28"/>
        </w:rPr>
        <w:t>Урокчинцев</w:t>
      </w:r>
      <w:r w:rsidR="00BC3241">
        <w:rPr>
          <w:color w:val="000099"/>
          <w:sz w:val="28"/>
          <w:szCs w:val="28"/>
        </w:rPr>
        <w:t xml:space="preserve"> А.В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200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090A" w:rsidRPr="00DA090A" w:rsidP="00D67B74" w14:paraId="1FA976D5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BC3241" w:rsidP="00C972CA" w14:paraId="43407D15" w14:textId="30A78519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>
        <w:rPr>
          <w:color w:val="000099"/>
          <w:sz w:val="28"/>
          <w:szCs w:val="28"/>
        </w:rPr>
        <w:t>Урокчинцева</w:t>
      </w:r>
      <w:r>
        <w:rPr>
          <w:color w:val="000099"/>
          <w:sz w:val="28"/>
          <w:szCs w:val="28"/>
        </w:rPr>
        <w:t xml:space="preserve"> А.В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475BC9">
        <w:rPr>
          <w:sz w:val="28"/>
          <w:szCs w:val="28"/>
        </w:rPr>
        <w:t>***</w:t>
      </w:r>
      <w:r w:rsidR="000534B5">
        <w:rPr>
          <w:color w:val="000099"/>
          <w:sz w:val="28"/>
          <w:szCs w:val="28"/>
        </w:rPr>
        <w:t xml:space="preserve"> </w:t>
      </w:r>
      <w:r w:rsidR="000534B5">
        <w:rPr>
          <w:sz w:val="28"/>
          <w:szCs w:val="28"/>
        </w:rPr>
        <w:t>установлено состояние опьянения;</w:t>
      </w:r>
      <w:r w:rsidR="004C00BB">
        <w:rPr>
          <w:color w:val="000099"/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</w:p>
    <w:p w:rsidR="00C972CA" w:rsidRPr="001B34A0" w:rsidP="00C972CA" w14:paraId="1C0B5A59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 w14:paraId="7A95BDAD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BC3241">
        <w:rPr>
          <w:color w:val="000099"/>
          <w:sz w:val="28"/>
          <w:szCs w:val="28"/>
        </w:rPr>
        <w:t>Урокчинцева</w:t>
      </w:r>
      <w:r w:rsidR="00BC3241">
        <w:rPr>
          <w:color w:val="000099"/>
          <w:sz w:val="28"/>
          <w:szCs w:val="28"/>
        </w:rPr>
        <w:t xml:space="preserve"> А.В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5D9AA2A3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BC3241">
        <w:rPr>
          <w:color w:val="000099"/>
          <w:sz w:val="28"/>
          <w:szCs w:val="28"/>
        </w:rPr>
        <w:t>Урокчинцевым</w:t>
      </w:r>
      <w:r w:rsidR="00BC3241">
        <w:rPr>
          <w:color w:val="000099"/>
          <w:sz w:val="28"/>
          <w:szCs w:val="28"/>
        </w:rPr>
        <w:t xml:space="preserve"> А.В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105E2CBF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07E75396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507E5DC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1AE1B082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5F3D2AB0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489B9C5F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14CABAB6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Урокчинцева</w:t>
      </w:r>
      <w:r>
        <w:rPr>
          <w:color w:val="000099"/>
          <w:sz w:val="28"/>
          <w:szCs w:val="28"/>
        </w:rPr>
        <w:t xml:space="preserve"> Алексея Валерьевича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>
        <w:rPr>
          <w:sz w:val="28"/>
          <w:szCs w:val="28"/>
        </w:rPr>
        <w:t>2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двое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4069958F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BC3241">
        <w:rPr>
          <w:sz w:val="28"/>
          <w:szCs w:val="28"/>
        </w:rPr>
        <w:t>23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BC3241">
        <w:rPr>
          <w:sz w:val="28"/>
          <w:szCs w:val="28"/>
        </w:rPr>
        <w:t>0</w:t>
      </w:r>
      <w:r w:rsidR="004B1AB1"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25.</w:t>
      </w:r>
      <w:r w:rsidR="001E33EC">
        <w:rPr>
          <w:sz w:val="28"/>
          <w:szCs w:val="28"/>
        </w:rPr>
        <w:t>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2D9B66B1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3DBF62AD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 w14:paraId="72396089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4F4CFEA2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0F53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9A3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BC9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1AB1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4E2B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3241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67B0F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D03A-F774-4E61-96CE-3B98B511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